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2166" w:rsidRPr="00BF044B" w:rsidRDefault="00F72166" w:rsidP="00F72166">
      <w:pPr>
        <w:spacing w:line="300" w:lineRule="auto"/>
        <w:jc w:val="center"/>
        <w:rPr>
          <w:rFonts w:hint="eastAsia"/>
          <w:sz w:val="28"/>
          <w:szCs w:val="28"/>
        </w:rPr>
      </w:pPr>
      <w:r w:rsidRPr="00BF044B">
        <w:rPr>
          <w:rFonts w:hint="eastAsia"/>
          <w:sz w:val="28"/>
          <w:szCs w:val="28"/>
        </w:rPr>
        <w:t>计算机视觉应用——智能小车实践课程简介</w:t>
      </w:r>
    </w:p>
    <w:p w:rsidR="00F72166" w:rsidRDefault="00F72166" w:rsidP="00F72166">
      <w:pPr>
        <w:spacing w:line="300" w:lineRule="auto"/>
      </w:pPr>
    </w:p>
    <w:p w:rsidR="00F72166" w:rsidRDefault="00F72166" w:rsidP="00F72166">
      <w:pPr>
        <w:spacing w:line="300" w:lineRule="auto"/>
        <w:ind w:firstLineChars="200" w:firstLine="420"/>
        <w:rPr>
          <w:rFonts w:hint="eastAsia"/>
        </w:rPr>
      </w:pPr>
      <w:r>
        <w:rPr>
          <w:rFonts w:hint="eastAsia"/>
        </w:rPr>
        <w:t>《计算机视觉应用——智能小车实践》将在计算机视觉技术的基础上，进一步介绍在移动设备和嵌入式系统中开</w:t>
      </w:r>
      <w:bookmarkStart w:id="0" w:name="_GoBack"/>
      <w:bookmarkEnd w:id="0"/>
      <w:r>
        <w:rPr>
          <w:rFonts w:hint="eastAsia"/>
        </w:rPr>
        <w:t>发计算机视觉应用的相关技术，并培养学生在相关领域的应用技能。本课程的基础知识包括基本的图像处理技术，特征检测，相机模型，拍摄几何和矫正，以及单个、多个视觉系统模型。</w:t>
      </w:r>
    </w:p>
    <w:p w:rsidR="00F72166" w:rsidRDefault="00F72166" w:rsidP="00F72166">
      <w:pPr>
        <w:spacing w:line="300" w:lineRule="auto"/>
        <w:ind w:firstLineChars="200" w:firstLine="420"/>
        <w:rPr>
          <w:rFonts w:hint="eastAsia"/>
        </w:rPr>
      </w:pPr>
      <w:r>
        <w:rPr>
          <w:rFonts w:hint="eastAsia"/>
        </w:rPr>
        <w:t>为了帮助学生正确理解课程中的一些重要概念和方法和强化对学生工程应用能力的培养，本课程对所涉及的知识和方法不仅要从理论上进行分析，还需要研究相应的算法实现问题。</w:t>
      </w:r>
    </w:p>
    <w:p w:rsidR="00F72166" w:rsidRDefault="00F72166" w:rsidP="00F72166">
      <w:pPr>
        <w:spacing w:line="300" w:lineRule="auto"/>
        <w:ind w:firstLineChars="200" w:firstLine="420"/>
        <w:rPr>
          <w:rFonts w:hint="eastAsia"/>
        </w:rPr>
      </w:pPr>
      <w:r>
        <w:rPr>
          <w:rFonts w:hint="eastAsia"/>
        </w:rPr>
        <w:t>本课程的教学目标是帮助学生在以往学习的基础上初步认识计算机视觉的理论和实现途径，通过在移动设备和嵌入式设备中实现一些有意义的计算机应用，帮助学生发现在计算机视觉领域的研究热点，培养学生对于计算机视觉的研究兴趣，为学生进一步从事计算机视觉的应用工作起到引领作用。</w:t>
      </w:r>
    </w:p>
    <w:p w:rsidR="00F72166" w:rsidRDefault="00F72166" w:rsidP="00F72166">
      <w:pPr>
        <w:spacing w:line="300" w:lineRule="auto"/>
        <w:ind w:firstLineChars="200" w:firstLine="420"/>
        <w:rPr>
          <w:rFonts w:hint="eastAsia"/>
        </w:rPr>
      </w:pPr>
      <w:r>
        <w:rPr>
          <w:rFonts w:hint="eastAsia"/>
        </w:rPr>
        <w:t>《计算机视觉应用——智能小车实践》在学生掌握了基本的数学、数字图像处理、计算机算法语言和数字逻辑电路知识的基础之上，通过在移动计算平台上实现计算机视觉技术的应用，拓展学生的学术视野，帮助学生认识专业研究方向并了解最新研究成果，从而全面锻炼学生的在计算机视觉和移动计算方向的应用能力。</w:t>
      </w:r>
    </w:p>
    <w:p w:rsidR="00F72166" w:rsidRDefault="00F72166" w:rsidP="00F72166">
      <w:pPr>
        <w:spacing w:line="300" w:lineRule="auto"/>
        <w:ind w:firstLineChars="200" w:firstLine="420"/>
        <w:rPr>
          <w:rFonts w:hint="eastAsia"/>
        </w:rPr>
      </w:pPr>
      <w:r>
        <w:rPr>
          <w:rFonts w:hint="eastAsia"/>
        </w:rPr>
        <w:t>人类视觉可以自然、有效地处理视觉信息，通过对物体进行检测、定位和识别来感知和理解周围的三维世界，并且利用这些三维信息进一步完成更多复杂的任务。但是，利用计算机技术对人类视觉能力进行模仿却更加具有挑战性。计算机视觉技术通过视觉传感器获取图像或视频，基于对图像或视频的理解，视觉信息被用于各种各样的具体应用领域，包括人脸识别、对象检测和分类、增强现实、健康和医疗、自主车辆驾驶、消费电子和玩具、零售和机器人行业等。</w:t>
      </w:r>
    </w:p>
    <w:p w:rsidR="00F72166" w:rsidRDefault="00F72166" w:rsidP="00F72166">
      <w:pPr>
        <w:spacing w:line="300" w:lineRule="auto"/>
        <w:ind w:firstLineChars="200" w:firstLine="420"/>
      </w:pPr>
      <w:r>
        <w:rPr>
          <w:rFonts w:hint="eastAsia"/>
        </w:rPr>
        <w:t>随着移动设备中的相机和传感器的性能的不断提升，越来越多的计算机视觉应用得以在低功率、资源受限的嵌入式系统和移动设备中实现。近年来一些最热门的移动应用程序都包含有强大的计算机视觉组件。计算机视觉技术在移动设备中的应用极大地改变了人类的生活。</w:t>
      </w:r>
    </w:p>
    <w:p w:rsidR="00384A0F" w:rsidRPr="00F72166" w:rsidRDefault="00384A0F" w:rsidP="00F72166"/>
    <w:sectPr w:rsidR="00384A0F" w:rsidRPr="00F7216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775B" w:rsidRDefault="00BF775B" w:rsidP="003A5242">
      <w:r>
        <w:separator/>
      </w:r>
    </w:p>
  </w:endnote>
  <w:endnote w:type="continuationSeparator" w:id="0">
    <w:p w:rsidR="00BF775B" w:rsidRDefault="00BF775B" w:rsidP="003A5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775B" w:rsidRDefault="00BF775B" w:rsidP="003A5242">
      <w:r>
        <w:separator/>
      </w:r>
    </w:p>
  </w:footnote>
  <w:footnote w:type="continuationSeparator" w:id="0">
    <w:p w:rsidR="00BF775B" w:rsidRDefault="00BF775B" w:rsidP="003A52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38A"/>
    <w:rsid w:val="002B4C61"/>
    <w:rsid w:val="003258F1"/>
    <w:rsid w:val="00384A0F"/>
    <w:rsid w:val="003A5242"/>
    <w:rsid w:val="006C78C3"/>
    <w:rsid w:val="006D2A66"/>
    <w:rsid w:val="0070338A"/>
    <w:rsid w:val="00755F0A"/>
    <w:rsid w:val="00BF775B"/>
    <w:rsid w:val="00D14304"/>
    <w:rsid w:val="00EC5BA5"/>
    <w:rsid w:val="00F72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D81831C-6779-407B-9402-4DD7C11D2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A524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A5242"/>
    <w:rPr>
      <w:sz w:val="18"/>
      <w:szCs w:val="18"/>
    </w:rPr>
  </w:style>
  <w:style w:type="paragraph" w:styleId="a5">
    <w:name w:val="footer"/>
    <w:basedOn w:val="a"/>
    <w:link w:val="a6"/>
    <w:uiPriority w:val="99"/>
    <w:unhideWhenUsed/>
    <w:rsid w:val="003A5242"/>
    <w:pPr>
      <w:tabs>
        <w:tab w:val="center" w:pos="4153"/>
        <w:tab w:val="right" w:pos="8306"/>
      </w:tabs>
      <w:snapToGrid w:val="0"/>
      <w:jc w:val="left"/>
    </w:pPr>
    <w:rPr>
      <w:sz w:val="18"/>
      <w:szCs w:val="18"/>
    </w:rPr>
  </w:style>
  <w:style w:type="character" w:customStyle="1" w:styleId="a6">
    <w:name w:val="页脚 字符"/>
    <w:basedOn w:val="a0"/>
    <w:link w:val="a5"/>
    <w:uiPriority w:val="99"/>
    <w:rsid w:val="003A524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124</Words>
  <Characters>709</Characters>
  <Application>Microsoft Office Word</Application>
  <DocSecurity>0</DocSecurity>
  <Lines>5</Lines>
  <Paragraphs>1</Paragraphs>
  <ScaleCrop>false</ScaleCrop>
  <Company/>
  <LinksUpToDate>false</LinksUpToDate>
  <CharactersWithSpaces>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钟晓婷</cp:lastModifiedBy>
  <cp:revision>8</cp:revision>
  <dcterms:created xsi:type="dcterms:W3CDTF">2017-04-22T15:25:00Z</dcterms:created>
  <dcterms:modified xsi:type="dcterms:W3CDTF">2017-12-28T08:06:00Z</dcterms:modified>
</cp:coreProperties>
</file>